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EB" w:rsidRDefault="001D5FEB" w:rsidP="001D5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030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0149" w:rsidRPr="009D0149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1A233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do Zarządzenia Nr </w:t>
      </w:r>
      <w:r w:rsidR="00C030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.2017 </w:t>
      </w:r>
    </w:p>
    <w:p w:rsidR="001D5FEB" w:rsidRDefault="001D5FEB" w:rsidP="001D5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030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Wójta Gminy Kościelisko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FEB" w:rsidRDefault="001D5FEB" w:rsidP="001D5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030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6C84">
        <w:rPr>
          <w:rFonts w:ascii="Times New Roman" w:hAnsi="Times New Roman" w:cs="Times New Roman"/>
          <w:sz w:val="24"/>
          <w:szCs w:val="24"/>
        </w:rPr>
        <w:t>z dnia 30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2017 r. </w:t>
      </w:r>
    </w:p>
    <w:p w:rsidR="009D0149" w:rsidRDefault="009D0149" w:rsidP="009D0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EB">
        <w:rPr>
          <w:rFonts w:ascii="Times New Roman" w:hAnsi="Times New Roman" w:cs="Times New Roman"/>
          <w:b/>
          <w:sz w:val="24"/>
          <w:szCs w:val="24"/>
        </w:rPr>
        <w:t>Wzór zawiadomienia.</w:t>
      </w:r>
    </w:p>
    <w:p w:rsidR="00A953DC" w:rsidRDefault="00A953DC" w:rsidP="009D01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DC" w:rsidRDefault="00A953DC" w:rsidP="009D01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DC" w:rsidRDefault="00A953DC" w:rsidP="009D0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        ………………………………………..</w:t>
      </w:r>
    </w:p>
    <w:p w:rsidR="00A953DC" w:rsidRPr="00A953DC" w:rsidRDefault="00A953DC" w:rsidP="009D0149">
      <w:pPr>
        <w:jc w:val="both"/>
        <w:rPr>
          <w:rFonts w:ascii="Times New Roman" w:hAnsi="Times New Roman" w:cs="Times New Roman"/>
          <w:sz w:val="24"/>
          <w:szCs w:val="24"/>
        </w:rPr>
      </w:pPr>
      <w:r w:rsidRPr="00A953DC">
        <w:rPr>
          <w:rFonts w:ascii="Times New Roman" w:hAnsi="Times New Roman" w:cs="Times New Roman"/>
          <w:sz w:val="24"/>
          <w:szCs w:val="24"/>
        </w:rPr>
        <w:t xml:space="preserve">          (oznaczenie organu)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(miejscowość i data)</w:t>
      </w:r>
    </w:p>
    <w:p w:rsidR="001D5FEB" w:rsidRPr="001D5FEB" w:rsidRDefault="009D0149" w:rsidP="001D5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EB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1D5FEB" w:rsidRPr="00721AF9" w:rsidRDefault="009D0149" w:rsidP="001D5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F9">
        <w:rPr>
          <w:rFonts w:ascii="Times New Roman" w:hAnsi="Times New Roman" w:cs="Times New Roman"/>
          <w:b/>
          <w:sz w:val="28"/>
          <w:szCs w:val="28"/>
        </w:rPr>
        <w:t>o zamiarze wszczęcia kontroli w punkcie sprzedaży alkoholu</w:t>
      </w:r>
    </w:p>
    <w:p w:rsidR="001D5FEB" w:rsidRPr="001D5FEB" w:rsidRDefault="001D5FEB" w:rsidP="001D5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64" w:rsidRDefault="009D0149" w:rsidP="00D11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149">
        <w:rPr>
          <w:rFonts w:ascii="Times New Roman" w:hAnsi="Times New Roman" w:cs="Times New Roman"/>
          <w:sz w:val="24"/>
          <w:szCs w:val="24"/>
        </w:rPr>
        <w:t xml:space="preserve">Działając na podstawie art. 18 ust. 8 ustawy z dnia 26 października 1982 </w:t>
      </w:r>
      <w:r w:rsidR="001D5FEB">
        <w:rPr>
          <w:rFonts w:ascii="Times New Roman" w:hAnsi="Times New Roman" w:cs="Times New Roman"/>
          <w:sz w:val="24"/>
          <w:szCs w:val="24"/>
        </w:rPr>
        <w:t xml:space="preserve">r. o wychowaniu </w:t>
      </w:r>
      <w:r w:rsidRPr="009D0149">
        <w:rPr>
          <w:rFonts w:ascii="Times New Roman" w:hAnsi="Times New Roman" w:cs="Times New Roman"/>
          <w:sz w:val="24"/>
          <w:szCs w:val="24"/>
        </w:rPr>
        <w:t>w trzeźwości i przeciwdziałaniu alkoholizmowi z dnia 26 paź</w:t>
      </w:r>
      <w:r w:rsidR="00A50CD0">
        <w:rPr>
          <w:rFonts w:ascii="Times New Roman" w:hAnsi="Times New Roman" w:cs="Times New Roman"/>
          <w:sz w:val="24"/>
          <w:szCs w:val="24"/>
        </w:rPr>
        <w:t>dziernika 1982 r. (Dz. U. z 2017 r. poz. 1875</w:t>
      </w:r>
      <w:r w:rsidRPr="009D0149">
        <w:rPr>
          <w:rFonts w:ascii="Times New Roman" w:hAnsi="Times New Roman" w:cs="Times New Roman"/>
          <w:sz w:val="24"/>
          <w:szCs w:val="24"/>
        </w:rPr>
        <w:t xml:space="preserve">) w związku z art. 79 ust. 1 </w:t>
      </w:r>
      <w:r w:rsidR="009E3270">
        <w:rPr>
          <w:rFonts w:ascii="Times New Roman" w:hAnsi="Times New Roman" w:cs="Times New Roman"/>
          <w:sz w:val="24"/>
          <w:szCs w:val="24"/>
        </w:rPr>
        <w:t xml:space="preserve">i ust 4-6 </w:t>
      </w:r>
      <w:r w:rsidRPr="009D0149">
        <w:rPr>
          <w:rFonts w:ascii="Times New Roman" w:hAnsi="Times New Roman" w:cs="Times New Roman"/>
          <w:sz w:val="24"/>
          <w:szCs w:val="24"/>
        </w:rPr>
        <w:t>ustawy z dnia 2 lipca 2004 r. o swobodzie działalności gospodarczej (</w:t>
      </w:r>
      <w:proofErr w:type="spellStart"/>
      <w:r w:rsidR="001D5F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D5FEB">
        <w:rPr>
          <w:rFonts w:ascii="Times New Roman" w:hAnsi="Times New Roman" w:cs="Times New Roman"/>
          <w:sz w:val="24"/>
          <w:szCs w:val="24"/>
        </w:rPr>
        <w:t xml:space="preserve">. </w:t>
      </w:r>
      <w:r w:rsidRPr="009D0149">
        <w:rPr>
          <w:rFonts w:ascii="Times New Roman" w:hAnsi="Times New Roman" w:cs="Times New Roman"/>
          <w:sz w:val="24"/>
          <w:szCs w:val="24"/>
        </w:rPr>
        <w:t>Dz.</w:t>
      </w:r>
      <w:r w:rsidR="001D5FEB">
        <w:rPr>
          <w:rFonts w:ascii="Times New Roman" w:hAnsi="Times New Roman" w:cs="Times New Roman"/>
          <w:sz w:val="24"/>
          <w:szCs w:val="24"/>
        </w:rPr>
        <w:t xml:space="preserve"> U. z 2017 r. poz. 2168) Wójt Gminy Kościelisko</w:t>
      </w:r>
      <w:r w:rsidRPr="009D0149">
        <w:rPr>
          <w:rFonts w:ascii="Times New Roman" w:hAnsi="Times New Roman" w:cs="Times New Roman"/>
          <w:sz w:val="24"/>
          <w:szCs w:val="24"/>
        </w:rPr>
        <w:t xml:space="preserve"> informuje, że nie wcześniej niż 7 dni i nie później niż przed upływem 30 dni od dnia doręczenia zawiadomienia o zamiarze kontroli, upoważnieni członkowie Gminnej komisji Rozwiązywani</w:t>
      </w:r>
      <w:r w:rsidR="00D11F64">
        <w:rPr>
          <w:rFonts w:ascii="Times New Roman" w:hAnsi="Times New Roman" w:cs="Times New Roman"/>
          <w:sz w:val="24"/>
          <w:szCs w:val="24"/>
        </w:rPr>
        <w:t>a Problemów Alkoholowych w Gminie Kościelisko</w:t>
      </w:r>
      <w:r w:rsidRPr="009D0149">
        <w:rPr>
          <w:rFonts w:ascii="Times New Roman" w:hAnsi="Times New Roman" w:cs="Times New Roman"/>
          <w:sz w:val="24"/>
          <w:szCs w:val="24"/>
        </w:rPr>
        <w:t>, dokonają kontroli przestrzegania zasad i warunków korzystania z zezwoleń na sprzedaż i/lub podawanie napojów alkoholowych w punkcie sprzedaży:</w:t>
      </w:r>
    </w:p>
    <w:p w:rsidR="00D11F64" w:rsidRDefault="00D11F64" w:rsidP="00D11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11F64" w:rsidRDefault="00D11F64" w:rsidP="00D11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1F64" w:rsidRDefault="009D0149" w:rsidP="00D11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149">
        <w:rPr>
          <w:rFonts w:ascii="Times New Roman" w:hAnsi="Times New Roman" w:cs="Times New Roman"/>
          <w:sz w:val="24"/>
          <w:szCs w:val="24"/>
        </w:rPr>
        <w:t xml:space="preserve"> </w:t>
      </w:r>
      <w:r w:rsidR="00D11F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0149">
        <w:rPr>
          <w:rFonts w:ascii="Times New Roman" w:hAnsi="Times New Roman" w:cs="Times New Roman"/>
          <w:sz w:val="24"/>
          <w:szCs w:val="24"/>
        </w:rPr>
        <w:t xml:space="preserve">/nazwa i adres punktu sprzedaży napojów alkoholowych/ </w:t>
      </w:r>
    </w:p>
    <w:p w:rsidR="009E3270" w:rsidRDefault="009E3270" w:rsidP="009E3270">
      <w:pPr>
        <w:jc w:val="both"/>
        <w:rPr>
          <w:rFonts w:ascii="Times New Roman" w:hAnsi="Times New Roman" w:cs="Times New Roman"/>
          <w:sz w:val="24"/>
          <w:szCs w:val="24"/>
        </w:rPr>
      </w:pPr>
      <w:r w:rsidRPr="00D11F64">
        <w:rPr>
          <w:rFonts w:ascii="Times New Roman" w:hAnsi="Times New Roman" w:cs="Times New Roman"/>
          <w:sz w:val="24"/>
          <w:szCs w:val="24"/>
        </w:rPr>
        <w:t>Na pisemny wniosek przedsiębiorcy kontrola może być wszczęta przed upływem 7 dni od dni</w:t>
      </w:r>
      <w:r>
        <w:rPr>
          <w:rFonts w:ascii="Times New Roman" w:hAnsi="Times New Roman" w:cs="Times New Roman"/>
          <w:sz w:val="24"/>
          <w:szCs w:val="24"/>
        </w:rPr>
        <w:t xml:space="preserve">a doręczenia zawiadomienia.    </w:t>
      </w:r>
    </w:p>
    <w:p w:rsidR="00D11F64" w:rsidRPr="00721AF9" w:rsidRDefault="009D0149" w:rsidP="00D11F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F9">
        <w:rPr>
          <w:rFonts w:ascii="Times New Roman" w:hAnsi="Times New Roman" w:cs="Times New Roman"/>
          <w:b/>
          <w:sz w:val="28"/>
          <w:szCs w:val="28"/>
        </w:rPr>
        <w:t xml:space="preserve">Zakres przedmiotowy kontroli: </w:t>
      </w:r>
    </w:p>
    <w:p w:rsidR="00D11F64" w:rsidRDefault="009D0149" w:rsidP="00985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1.</w:t>
      </w:r>
      <w:r w:rsidRPr="009D0149">
        <w:rPr>
          <w:rFonts w:ascii="Times New Roman" w:hAnsi="Times New Roman" w:cs="Times New Roman"/>
          <w:sz w:val="24"/>
          <w:szCs w:val="24"/>
        </w:rPr>
        <w:t xml:space="preserve"> Przestrzeganie warunków prowadzenia sprzedaży napojów alkoholowych, określonych w ustawie z dnia 26 października 1982 r. o wychowaniu w trzeźwości i</w:t>
      </w:r>
      <w:r w:rsidR="00A953DC">
        <w:rPr>
          <w:rFonts w:ascii="Times New Roman" w:hAnsi="Times New Roman" w:cs="Times New Roman"/>
          <w:sz w:val="24"/>
          <w:szCs w:val="24"/>
        </w:rPr>
        <w:t xml:space="preserve"> przeciwdziałaniu alkoholizmowi (</w:t>
      </w:r>
      <w:proofErr w:type="spellStart"/>
      <w:r w:rsidR="00A953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953DC">
        <w:rPr>
          <w:rFonts w:ascii="Times New Roman" w:hAnsi="Times New Roman" w:cs="Times New Roman"/>
          <w:sz w:val="24"/>
          <w:szCs w:val="24"/>
        </w:rPr>
        <w:t>. Dz. U. z 2016 r. poz. 487 ze zm.)</w:t>
      </w:r>
      <w:r w:rsidRPr="009D0149">
        <w:rPr>
          <w:rFonts w:ascii="Times New Roman" w:hAnsi="Times New Roman" w:cs="Times New Roman"/>
          <w:sz w:val="24"/>
          <w:szCs w:val="24"/>
        </w:rPr>
        <w:t xml:space="preserve"> a w szczególności: </w:t>
      </w:r>
    </w:p>
    <w:p w:rsidR="00D11F64" w:rsidRDefault="00344322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1</w:t>
      </w:r>
      <w:r w:rsidR="009D0149" w:rsidRPr="00266C84">
        <w:rPr>
          <w:rFonts w:ascii="Times New Roman" w:hAnsi="Times New Roman" w:cs="Times New Roman"/>
          <w:b/>
          <w:sz w:val="24"/>
          <w:szCs w:val="24"/>
        </w:rPr>
        <w:t>)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posiadanie ważnego zezwolenia na sprzedaż napojów alkoholowych, </w:t>
      </w:r>
    </w:p>
    <w:p w:rsidR="00D11F64" w:rsidRDefault="00344322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2</w:t>
      </w:r>
      <w:r w:rsidR="009D0149" w:rsidRPr="00266C84">
        <w:rPr>
          <w:rFonts w:ascii="Times New Roman" w:hAnsi="Times New Roman" w:cs="Times New Roman"/>
          <w:b/>
          <w:sz w:val="24"/>
          <w:szCs w:val="24"/>
        </w:rPr>
        <w:t>)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wniesienie opłaty za korzystanie z zezwolenia (dowód wniesionej opłaty), </w:t>
      </w:r>
    </w:p>
    <w:p w:rsidR="00D11F64" w:rsidRDefault="00344322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3</w:t>
      </w:r>
      <w:r w:rsidR="009D0149" w:rsidRPr="00266C84">
        <w:rPr>
          <w:rFonts w:ascii="Times New Roman" w:hAnsi="Times New Roman" w:cs="Times New Roman"/>
          <w:b/>
          <w:sz w:val="24"/>
          <w:szCs w:val="24"/>
        </w:rPr>
        <w:t>)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zaopatrywanie się w napoje alkoholowe u producentów i przedsiębiorców posiadających odpowiednie zezwolenie na sprzedaż hurtową napojów alkoholowych, </w:t>
      </w:r>
    </w:p>
    <w:p w:rsidR="00D11F64" w:rsidRDefault="00344322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4</w:t>
      </w:r>
      <w:r w:rsidR="009D0149" w:rsidRPr="00266C84">
        <w:rPr>
          <w:rFonts w:ascii="Times New Roman" w:hAnsi="Times New Roman" w:cs="Times New Roman"/>
          <w:b/>
          <w:sz w:val="24"/>
          <w:szCs w:val="24"/>
        </w:rPr>
        <w:t>)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sprzedaży i podawania napojów alkoholowych w miejscu wskazanym w zezwoleniu, </w:t>
      </w:r>
    </w:p>
    <w:p w:rsidR="00344322" w:rsidRDefault="00344322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5</w:t>
      </w:r>
      <w:r w:rsidR="009D0149" w:rsidRPr="00266C84">
        <w:rPr>
          <w:rFonts w:ascii="Times New Roman" w:hAnsi="Times New Roman" w:cs="Times New Roman"/>
          <w:b/>
          <w:sz w:val="24"/>
          <w:szCs w:val="24"/>
        </w:rPr>
        <w:t>)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wykonywanie działalności gospodarczej w zakresie objętym zezwoleniem, tylko przez pr</w:t>
      </w:r>
      <w:r>
        <w:rPr>
          <w:rFonts w:ascii="Times New Roman" w:hAnsi="Times New Roman" w:cs="Times New Roman"/>
          <w:sz w:val="24"/>
          <w:szCs w:val="24"/>
        </w:rPr>
        <w:t>zedsiębiorcę w nim oznaczonego,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22" w:rsidRDefault="00344322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wykonywanie działalności gospodarczej wyłącznie w miejscu wskazanym 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w zezwoleniu.  </w:t>
      </w:r>
    </w:p>
    <w:p w:rsidR="00D11F64" w:rsidRDefault="0098552E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Przestrzeganie określonych zasad sprzedaży napojów alkoholowych, a w szczególności: </w:t>
      </w:r>
    </w:p>
    <w:p w:rsidR="00D11F64" w:rsidRDefault="00344322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1</w:t>
      </w:r>
      <w:r w:rsidR="009D0149" w:rsidRPr="00266C84">
        <w:rPr>
          <w:rFonts w:ascii="Times New Roman" w:hAnsi="Times New Roman" w:cs="Times New Roman"/>
          <w:b/>
          <w:sz w:val="24"/>
          <w:szCs w:val="24"/>
        </w:rPr>
        <w:t>)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nie sprzedawania i nie podawania napojów alkoholowych osobom do lat 18, nietrzeźwym, na kredyt lub pod zastaw, </w:t>
      </w:r>
    </w:p>
    <w:p w:rsidR="00344322" w:rsidRDefault="00344322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2</w:t>
      </w:r>
      <w:r w:rsidR="009D0149" w:rsidRPr="00266C84">
        <w:rPr>
          <w:rFonts w:ascii="Times New Roman" w:hAnsi="Times New Roman" w:cs="Times New Roman"/>
          <w:b/>
          <w:sz w:val="24"/>
          <w:szCs w:val="24"/>
        </w:rPr>
        <w:t>)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uwidocznienie informacji o szkodliwości spożywania alkoholu,</w:t>
      </w:r>
    </w:p>
    <w:p w:rsidR="0098552E" w:rsidRDefault="00344322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uwidocznienie informacji o zakazie sprzedaży </w:t>
      </w:r>
      <w:r w:rsidR="0098552E">
        <w:rPr>
          <w:rFonts w:ascii="Times New Roman" w:hAnsi="Times New Roman" w:cs="Times New Roman"/>
          <w:sz w:val="24"/>
          <w:szCs w:val="24"/>
        </w:rPr>
        <w:t xml:space="preserve">alkoholu </w:t>
      </w:r>
      <w:r>
        <w:rPr>
          <w:rFonts w:ascii="Times New Roman" w:hAnsi="Times New Roman" w:cs="Times New Roman"/>
          <w:sz w:val="24"/>
          <w:szCs w:val="24"/>
        </w:rPr>
        <w:t>osobom nieletni</w:t>
      </w:r>
      <w:r w:rsidR="0098552E">
        <w:rPr>
          <w:rFonts w:ascii="Times New Roman" w:hAnsi="Times New Roman" w:cs="Times New Roman"/>
          <w:sz w:val="24"/>
          <w:szCs w:val="24"/>
        </w:rPr>
        <w:t>m,</w:t>
      </w:r>
    </w:p>
    <w:p w:rsidR="00D11F64" w:rsidRDefault="0098552E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uwidocznienie informacji o zakazie sprzedaży alkoholu osobom nietrzeźwym, </w:t>
      </w:r>
    </w:p>
    <w:p w:rsidR="0098552E" w:rsidRDefault="0098552E" w:rsidP="003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uwidocznienie informacji o zakazie spożywania napojów alkoholowych w obrębie placówki,</w:t>
      </w:r>
    </w:p>
    <w:p w:rsidR="0098552E" w:rsidRDefault="0098552E" w:rsidP="00985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6</w:t>
      </w:r>
      <w:r w:rsidR="009D0149" w:rsidRPr="00266C84">
        <w:rPr>
          <w:rFonts w:ascii="Times New Roman" w:hAnsi="Times New Roman" w:cs="Times New Roman"/>
          <w:b/>
          <w:sz w:val="24"/>
          <w:szCs w:val="24"/>
        </w:rPr>
        <w:t>)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 przestrzeganie ustawowego zakazu reklamowania napojów alkoholowych,  </w:t>
      </w:r>
    </w:p>
    <w:p w:rsidR="00A953DC" w:rsidRDefault="0098552E" w:rsidP="00985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C8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Przestrzeganie przedstawiania prawidłowych danych w oświadczeniu o wartości sprzedaży poszczególnych rodzajów napojów alkoholowych w punkcie sprzedaży w roku poprzednim.  </w:t>
      </w:r>
      <w:r w:rsidRPr="00266C8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Przestrzeganie porządku publicznego w miejscu sprzedaży napojów alkoholowych i w najbliższej okolicy.  </w:t>
      </w:r>
    </w:p>
    <w:p w:rsidR="00535BF5" w:rsidRPr="00451AB2" w:rsidRDefault="00535BF5" w:rsidP="00535B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149">
        <w:rPr>
          <w:rFonts w:ascii="Times New Roman" w:hAnsi="Times New Roman" w:cs="Times New Roman"/>
          <w:sz w:val="24"/>
          <w:szCs w:val="24"/>
        </w:rPr>
        <w:t>Spełniania wym</w:t>
      </w:r>
      <w:r>
        <w:rPr>
          <w:rFonts w:ascii="Times New Roman" w:hAnsi="Times New Roman" w:cs="Times New Roman"/>
          <w:sz w:val="24"/>
          <w:szCs w:val="24"/>
        </w:rPr>
        <w:t xml:space="preserve">ogów określonych w Uchwale Nr XVII/130/12 Rady Gminy Kościelisko z dnia 31 lipca 2012 r. </w:t>
      </w:r>
      <w:r w:rsidRPr="008C347B">
        <w:rPr>
          <w:rFonts w:ascii="Times New Roman" w:hAnsi="Times New Roman" w:cs="Times New Roman"/>
          <w:sz w:val="24"/>
          <w:szCs w:val="24"/>
        </w:rPr>
        <w:t xml:space="preserve"> w sprawie ustalenia </w:t>
      </w:r>
      <w:r>
        <w:rPr>
          <w:rFonts w:ascii="Times New Roman" w:hAnsi="Times New Roman" w:cs="Times New Roman"/>
          <w:sz w:val="24"/>
          <w:szCs w:val="24"/>
        </w:rPr>
        <w:t xml:space="preserve">liczby punktów sprzedaży napojów alkoholowych do spożycia poza miejscem sprzedaży jak i w miejscu sprzedaży oraz zasad </w:t>
      </w:r>
      <w:r w:rsidRPr="008C347B">
        <w:rPr>
          <w:rFonts w:ascii="Times New Roman" w:hAnsi="Times New Roman" w:cs="Times New Roman"/>
          <w:sz w:val="24"/>
          <w:szCs w:val="24"/>
        </w:rPr>
        <w:t>usyt</w:t>
      </w:r>
      <w:r>
        <w:rPr>
          <w:rFonts w:ascii="Times New Roman" w:hAnsi="Times New Roman" w:cs="Times New Roman"/>
          <w:sz w:val="24"/>
          <w:szCs w:val="24"/>
        </w:rPr>
        <w:t>uowania</w:t>
      </w:r>
      <w:r w:rsidRPr="008C347B">
        <w:rPr>
          <w:rFonts w:ascii="Times New Roman" w:hAnsi="Times New Roman" w:cs="Times New Roman"/>
          <w:sz w:val="24"/>
          <w:szCs w:val="24"/>
        </w:rPr>
        <w:t xml:space="preserve"> miejsc sprzedaży i podawania napojów alkoholowych</w:t>
      </w:r>
      <w:r>
        <w:rPr>
          <w:rFonts w:ascii="Times New Roman" w:hAnsi="Times New Roman" w:cs="Times New Roman"/>
          <w:sz w:val="24"/>
          <w:szCs w:val="24"/>
        </w:rPr>
        <w:t xml:space="preserve"> w Gminie Kościelisko oraz Uchwały Nr XVII/131/12 Rady Gminy Kościelisko z dnia 31 lipca 2012 r. </w:t>
      </w:r>
      <w:r w:rsidRPr="008C347B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zakazu sprzedaży, podawania i spożywania napojów alkoholowych w miejscach wskazanych, nie wymienionych w ustawie o wychowaniu w trzeźwości i przeciwdziałaniu alkoholizmowi</w:t>
      </w:r>
      <w:r w:rsidRPr="008C34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BF5" w:rsidRDefault="00535BF5" w:rsidP="00721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3DC" w:rsidRDefault="00A953DC" w:rsidP="009E32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3DC" w:rsidRPr="009D0149" w:rsidRDefault="00A953DC" w:rsidP="009E32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149" w:rsidRPr="009D0149" w:rsidRDefault="00721AF9" w:rsidP="009D0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D0149" w:rsidRPr="009D0149">
        <w:rPr>
          <w:rFonts w:ascii="Times New Roman" w:hAnsi="Times New Roman" w:cs="Times New Roman"/>
          <w:sz w:val="24"/>
          <w:szCs w:val="24"/>
        </w:rPr>
        <w:t xml:space="preserve">Podpis zlecającego kontrolę </w:t>
      </w:r>
    </w:p>
    <w:p w:rsidR="00847CC6" w:rsidRPr="009D0149" w:rsidRDefault="00721AF9" w:rsidP="009D0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Wójt Gminy Kościelisko</w:t>
      </w:r>
      <w:bookmarkStart w:id="0" w:name="_GoBack"/>
      <w:bookmarkEnd w:id="0"/>
    </w:p>
    <w:sectPr w:rsidR="00847CC6" w:rsidRPr="009D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77"/>
    <w:rsid w:val="001018B8"/>
    <w:rsid w:val="00150054"/>
    <w:rsid w:val="001A2339"/>
    <w:rsid w:val="001D5FEB"/>
    <w:rsid w:val="00203B77"/>
    <w:rsid w:val="00266C84"/>
    <w:rsid w:val="00344322"/>
    <w:rsid w:val="003E2AEA"/>
    <w:rsid w:val="00535BF5"/>
    <w:rsid w:val="00721AF9"/>
    <w:rsid w:val="00847CC6"/>
    <w:rsid w:val="0098552E"/>
    <w:rsid w:val="009D0149"/>
    <w:rsid w:val="009E3270"/>
    <w:rsid w:val="00A50CD0"/>
    <w:rsid w:val="00A953DC"/>
    <w:rsid w:val="00C03042"/>
    <w:rsid w:val="00D11F64"/>
    <w:rsid w:val="00D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EDC3-9932-4B60-AECA-D867CE40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2017-11-30T11:08:00Z</dcterms:created>
  <dcterms:modified xsi:type="dcterms:W3CDTF">2017-11-30T11:08:00Z</dcterms:modified>
</cp:coreProperties>
</file>